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ED3" w:rsidRDefault="00BD2ED3" w:rsidP="00DE76E7">
      <w:pPr>
        <w:pStyle w:val="Kopfzeile"/>
        <w:tabs>
          <w:tab w:val="clear" w:pos="4536"/>
          <w:tab w:val="clear" w:pos="9072"/>
        </w:tabs>
        <w:rPr>
          <w:rFonts w:ascii="Arial" w:hAnsi="Arial"/>
          <w:sz w:val="22"/>
        </w:rPr>
      </w:pPr>
    </w:p>
    <w:p w:rsidR="003C52B7" w:rsidRDefault="003C52B7" w:rsidP="00DE76E7">
      <w:pPr>
        <w:pStyle w:val="Kopfzeile"/>
        <w:tabs>
          <w:tab w:val="clear" w:pos="4536"/>
          <w:tab w:val="clear" w:pos="9072"/>
          <w:tab w:val="left" w:pos="1985"/>
        </w:tabs>
        <w:rPr>
          <w:rFonts w:ascii="Arial" w:hAnsi="Arial"/>
          <w:sz w:val="22"/>
        </w:rPr>
      </w:pPr>
    </w:p>
    <w:p w:rsidR="003F7CB0" w:rsidRPr="00FE566D" w:rsidRDefault="008A20E3" w:rsidP="003F7CB0">
      <w:pPr>
        <w:pStyle w:val="Kopfzeile"/>
        <w:tabs>
          <w:tab w:val="clear" w:pos="4536"/>
          <w:tab w:val="clear" w:pos="9072"/>
          <w:tab w:val="left" w:pos="1985"/>
        </w:tabs>
        <w:jc w:val="center"/>
        <w:rPr>
          <w:rFonts w:ascii="Arial" w:hAnsi="Arial"/>
          <w:b/>
          <w:sz w:val="44"/>
          <w:szCs w:val="44"/>
        </w:rPr>
      </w:pPr>
      <w:r w:rsidRPr="00FE566D">
        <w:rPr>
          <w:rFonts w:ascii="Arial" w:hAnsi="Arial"/>
          <w:b/>
          <w:sz w:val="44"/>
          <w:szCs w:val="44"/>
        </w:rPr>
        <w:t>Preis-Liste</w:t>
      </w:r>
    </w:p>
    <w:p w:rsidR="003F7CB0" w:rsidRDefault="003F7CB0" w:rsidP="00DE76E7">
      <w:pPr>
        <w:pStyle w:val="Kopfzeile"/>
        <w:tabs>
          <w:tab w:val="clear" w:pos="4536"/>
          <w:tab w:val="clear" w:pos="9072"/>
          <w:tab w:val="left" w:pos="1985"/>
        </w:tabs>
        <w:rPr>
          <w:rFonts w:ascii="Arial" w:hAnsi="Arial"/>
          <w:sz w:val="20"/>
        </w:rPr>
      </w:pPr>
    </w:p>
    <w:p w:rsidR="00FE566D" w:rsidRPr="00FE566D" w:rsidRDefault="00FE566D" w:rsidP="00DE76E7">
      <w:pPr>
        <w:pStyle w:val="Kopfzeile"/>
        <w:tabs>
          <w:tab w:val="clear" w:pos="4536"/>
          <w:tab w:val="clear" w:pos="9072"/>
          <w:tab w:val="left" w:pos="1985"/>
        </w:tabs>
        <w:rPr>
          <w:rFonts w:ascii="Arial" w:hAnsi="Arial"/>
          <w:sz w:val="20"/>
        </w:rPr>
      </w:pPr>
    </w:p>
    <w:p w:rsidR="008A20E3" w:rsidRPr="00FE566D" w:rsidRDefault="008A20E3" w:rsidP="00D46761">
      <w:pPr>
        <w:tabs>
          <w:tab w:val="left" w:pos="851"/>
        </w:tabs>
        <w:rPr>
          <w:rFonts w:ascii="Arial" w:hAnsi="Arial" w:cs="Arial"/>
          <w:sz w:val="20"/>
        </w:rPr>
      </w:pPr>
      <w:r w:rsidRPr="00FE566D">
        <w:rPr>
          <w:rFonts w:ascii="Arial" w:hAnsi="Arial" w:cs="Arial"/>
          <w:sz w:val="20"/>
        </w:rPr>
        <w:t>Die exemplarisch angegebenen Speisen sind zu bepreisen</w:t>
      </w:r>
      <w:r w:rsidR="00BE1812" w:rsidRPr="00FE566D">
        <w:rPr>
          <w:rFonts w:ascii="Arial" w:hAnsi="Arial" w:cs="Arial"/>
          <w:sz w:val="20"/>
        </w:rPr>
        <w:t xml:space="preserve"> (brutto)</w:t>
      </w:r>
      <w:r w:rsidRPr="00FE566D">
        <w:rPr>
          <w:rFonts w:ascii="Arial" w:hAnsi="Arial" w:cs="Arial"/>
          <w:sz w:val="20"/>
        </w:rPr>
        <w:t>.</w:t>
      </w:r>
    </w:p>
    <w:p w:rsidR="008A20E3" w:rsidRPr="00FE566D" w:rsidRDefault="008A20E3" w:rsidP="00D46761">
      <w:pPr>
        <w:tabs>
          <w:tab w:val="left" w:pos="851"/>
        </w:tabs>
        <w:rPr>
          <w:rFonts w:ascii="Arial" w:hAnsi="Arial" w:cs="Arial"/>
          <w:sz w:val="20"/>
        </w:rPr>
      </w:pPr>
      <w:r w:rsidRPr="00FE566D">
        <w:rPr>
          <w:rFonts w:ascii="Arial" w:hAnsi="Arial" w:cs="Arial"/>
          <w:sz w:val="20"/>
        </w:rPr>
        <w:t>Diese angegebenen Preise sind für mindestens ein Jahr verbindlich einzuhalten.</w:t>
      </w:r>
    </w:p>
    <w:p w:rsidR="00DE76E7" w:rsidRPr="00FE566D" w:rsidRDefault="00DE76E7" w:rsidP="00D46761">
      <w:pPr>
        <w:tabs>
          <w:tab w:val="left" w:pos="851"/>
        </w:tabs>
        <w:rPr>
          <w:rFonts w:ascii="Arial" w:hAnsi="Arial" w:cs="Arial"/>
          <w:sz w:val="20"/>
        </w:rPr>
      </w:pPr>
    </w:p>
    <w:p w:rsidR="00BE1812" w:rsidRPr="00FE566D" w:rsidRDefault="008A20E3" w:rsidP="00D46761">
      <w:pPr>
        <w:tabs>
          <w:tab w:val="left" w:pos="851"/>
        </w:tabs>
        <w:rPr>
          <w:rFonts w:ascii="Arial" w:hAnsi="Arial" w:cs="Arial"/>
          <w:sz w:val="20"/>
        </w:rPr>
      </w:pPr>
      <w:r w:rsidRPr="00FE566D">
        <w:rPr>
          <w:rFonts w:ascii="Arial" w:hAnsi="Arial" w:cs="Arial"/>
          <w:sz w:val="20"/>
        </w:rPr>
        <w:t xml:space="preserve">Belegte Brötchen, Sandwiches, etc. sind mit frischen Backwaren zu kalkulieren </w:t>
      </w:r>
    </w:p>
    <w:p w:rsidR="008A20E3" w:rsidRPr="00FE566D" w:rsidRDefault="008A20E3" w:rsidP="00D46761">
      <w:pPr>
        <w:tabs>
          <w:tab w:val="left" w:pos="851"/>
        </w:tabs>
        <w:rPr>
          <w:rFonts w:ascii="Arial" w:hAnsi="Arial" w:cs="Arial"/>
          <w:sz w:val="20"/>
        </w:rPr>
      </w:pPr>
      <w:r w:rsidRPr="00FE566D">
        <w:rPr>
          <w:rFonts w:ascii="Arial" w:hAnsi="Arial" w:cs="Arial"/>
          <w:sz w:val="20"/>
        </w:rPr>
        <w:t>und anzubieten.</w:t>
      </w:r>
      <w:r w:rsidR="00BE1812" w:rsidRPr="00FE566D">
        <w:rPr>
          <w:rFonts w:ascii="Arial" w:hAnsi="Arial" w:cs="Arial"/>
          <w:sz w:val="20"/>
        </w:rPr>
        <w:t xml:space="preserve"> </w:t>
      </w:r>
      <w:r w:rsidRPr="00FE566D">
        <w:rPr>
          <w:rFonts w:ascii="Arial" w:hAnsi="Arial" w:cs="Arial"/>
          <w:sz w:val="20"/>
        </w:rPr>
        <w:t xml:space="preserve">Laugenteile können auch als </w:t>
      </w:r>
      <w:proofErr w:type="spellStart"/>
      <w:r w:rsidRPr="00FE566D">
        <w:rPr>
          <w:rFonts w:ascii="Arial" w:hAnsi="Arial" w:cs="Arial"/>
          <w:sz w:val="20"/>
        </w:rPr>
        <w:t>Aufbackware</w:t>
      </w:r>
      <w:proofErr w:type="spellEnd"/>
      <w:r w:rsidRPr="00FE566D">
        <w:rPr>
          <w:rFonts w:ascii="Arial" w:hAnsi="Arial" w:cs="Arial"/>
          <w:sz w:val="20"/>
        </w:rPr>
        <w:t xml:space="preserve"> angeboten werden. </w:t>
      </w:r>
    </w:p>
    <w:p w:rsidR="00DE76E7" w:rsidRPr="00FE566D" w:rsidRDefault="00DE76E7" w:rsidP="00DE76E7">
      <w:pPr>
        <w:tabs>
          <w:tab w:val="left" w:pos="851"/>
        </w:tabs>
        <w:jc w:val="center"/>
        <w:rPr>
          <w:rFonts w:ascii="Arial" w:hAnsi="Arial" w:cs="Arial"/>
          <w:b/>
          <w:sz w:val="20"/>
        </w:rPr>
      </w:pPr>
    </w:p>
    <w:p w:rsidR="008E0563" w:rsidRPr="00FE566D" w:rsidRDefault="008E0563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</w:p>
    <w:p w:rsidR="00DC47B9" w:rsidRPr="00FE566D" w:rsidRDefault="00DC47B9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  <w:r w:rsidRPr="00FE566D">
        <w:rPr>
          <w:rFonts w:ascii="Arial" w:hAnsi="Arial" w:cs="Arial"/>
          <w:sz w:val="20"/>
        </w:rPr>
        <w:t>1 Tasse Kaffee</w:t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  <w:u w:val="single"/>
        </w:rPr>
        <w:tab/>
        <w:t>€</w:t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  <w:u w:val="single"/>
        </w:rPr>
        <w:tab/>
        <w:t>ml</w:t>
      </w:r>
    </w:p>
    <w:p w:rsidR="00DC47B9" w:rsidRPr="00FE566D" w:rsidRDefault="00DC47B9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</w:p>
    <w:p w:rsidR="00DC47B9" w:rsidRPr="00FE566D" w:rsidRDefault="00DC47B9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  <w:r w:rsidRPr="00FE566D">
        <w:rPr>
          <w:rFonts w:ascii="Arial" w:hAnsi="Arial" w:cs="Arial"/>
          <w:sz w:val="20"/>
        </w:rPr>
        <w:t xml:space="preserve">Sandwich (Brötchen) </w:t>
      </w:r>
      <w:r w:rsidR="00566381" w:rsidRPr="00FE566D">
        <w:rPr>
          <w:rFonts w:ascii="Arial" w:hAnsi="Arial" w:cs="Arial"/>
          <w:sz w:val="20"/>
        </w:rPr>
        <w:tab/>
      </w:r>
      <w:r w:rsidRPr="00FE566D">
        <w:rPr>
          <w:rFonts w:ascii="Arial" w:hAnsi="Arial" w:cs="Arial"/>
          <w:sz w:val="20"/>
        </w:rPr>
        <w:t xml:space="preserve">mit </w:t>
      </w:r>
      <w:r w:rsidR="00566381" w:rsidRPr="00FE566D">
        <w:rPr>
          <w:rFonts w:ascii="Arial" w:hAnsi="Arial" w:cs="Arial"/>
          <w:sz w:val="20"/>
        </w:rPr>
        <w:t xml:space="preserve">2 Scheiben </w:t>
      </w:r>
      <w:r w:rsidRPr="00FE566D">
        <w:rPr>
          <w:rFonts w:ascii="Arial" w:hAnsi="Arial" w:cs="Arial"/>
          <w:sz w:val="20"/>
        </w:rPr>
        <w:t xml:space="preserve">Wurst oder </w:t>
      </w:r>
      <w:r w:rsidR="00566381" w:rsidRPr="00FE566D">
        <w:rPr>
          <w:rFonts w:ascii="Arial" w:hAnsi="Arial" w:cs="Arial"/>
          <w:sz w:val="20"/>
        </w:rPr>
        <w:t xml:space="preserve">2 Scheiben </w:t>
      </w:r>
      <w:r w:rsidRPr="00FE566D">
        <w:rPr>
          <w:rFonts w:ascii="Arial" w:hAnsi="Arial" w:cs="Arial"/>
          <w:sz w:val="20"/>
        </w:rPr>
        <w:t>Käse</w:t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  <w:u w:val="single"/>
        </w:rPr>
        <w:tab/>
        <w:t>€</w:t>
      </w:r>
    </w:p>
    <w:p w:rsidR="00DC47B9" w:rsidRPr="00FE566D" w:rsidRDefault="00DC47B9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</w:p>
    <w:p w:rsidR="008E0563" w:rsidRPr="00FE566D" w:rsidRDefault="008E0563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  <w:r w:rsidRPr="00FE566D">
        <w:rPr>
          <w:rFonts w:ascii="Arial" w:hAnsi="Arial" w:cs="Arial"/>
          <w:sz w:val="20"/>
        </w:rPr>
        <w:t xml:space="preserve">Belegtes Brötchen </w:t>
      </w:r>
      <w:r w:rsidR="00566381" w:rsidRPr="00FE566D">
        <w:rPr>
          <w:rFonts w:ascii="Arial" w:hAnsi="Arial" w:cs="Arial"/>
          <w:sz w:val="20"/>
        </w:rPr>
        <w:tab/>
      </w:r>
      <w:r w:rsidRPr="00FE566D">
        <w:rPr>
          <w:rFonts w:ascii="Arial" w:hAnsi="Arial" w:cs="Arial"/>
          <w:sz w:val="20"/>
        </w:rPr>
        <w:t>mit Marmelade oder Nussnougatcrème</w:t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  <w:u w:val="single"/>
        </w:rPr>
        <w:tab/>
        <w:t>€</w:t>
      </w:r>
    </w:p>
    <w:p w:rsidR="00DC47B9" w:rsidRPr="00FE566D" w:rsidRDefault="00DC47B9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</w:p>
    <w:p w:rsidR="008E0563" w:rsidRPr="00FE566D" w:rsidRDefault="008E0563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  <w:r w:rsidRPr="00FE566D">
        <w:rPr>
          <w:rFonts w:ascii="Arial" w:hAnsi="Arial" w:cs="Arial"/>
          <w:sz w:val="20"/>
        </w:rPr>
        <w:t xml:space="preserve">Belegtes Brötchen </w:t>
      </w:r>
      <w:r w:rsidR="00566381" w:rsidRPr="00FE566D">
        <w:rPr>
          <w:rFonts w:ascii="Arial" w:hAnsi="Arial" w:cs="Arial"/>
          <w:sz w:val="20"/>
        </w:rPr>
        <w:tab/>
      </w:r>
      <w:r w:rsidRPr="00FE566D">
        <w:rPr>
          <w:rFonts w:ascii="Arial" w:hAnsi="Arial" w:cs="Arial"/>
          <w:sz w:val="20"/>
        </w:rPr>
        <w:t xml:space="preserve">mit </w:t>
      </w:r>
      <w:r w:rsidR="00566381" w:rsidRPr="00FE566D">
        <w:rPr>
          <w:rFonts w:ascii="Arial" w:hAnsi="Arial" w:cs="Arial"/>
          <w:sz w:val="20"/>
        </w:rPr>
        <w:t xml:space="preserve">2 Scheiben </w:t>
      </w:r>
      <w:r w:rsidRPr="00FE566D">
        <w:rPr>
          <w:rFonts w:ascii="Arial" w:hAnsi="Arial" w:cs="Arial"/>
          <w:sz w:val="20"/>
        </w:rPr>
        <w:t>Wurst</w:t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  <w:u w:val="single"/>
        </w:rPr>
        <w:tab/>
        <w:t>€</w:t>
      </w:r>
    </w:p>
    <w:p w:rsidR="00DC47B9" w:rsidRPr="00FE566D" w:rsidRDefault="00DC47B9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</w:p>
    <w:p w:rsidR="008E0563" w:rsidRPr="00FE566D" w:rsidRDefault="008E0563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  <w:r w:rsidRPr="00FE566D">
        <w:rPr>
          <w:rFonts w:ascii="Arial" w:hAnsi="Arial" w:cs="Arial"/>
          <w:sz w:val="20"/>
        </w:rPr>
        <w:t xml:space="preserve">Belegtes Brötchen </w:t>
      </w:r>
      <w:r w:rsidR="00566381" w:rsidRPr="00FE566D">
        <w:rPr>
          <w:rFonts w:ascii="Arial" w:hAnsi="Arial" w:cs="Arial"/>
          <w:sz w:val="20"/>
        </w:rPr>
        <w:tab/>
      </w:r>
      <w:r w:rsidRPr="00FE566D">
        <w:rPr>
          <w:rFonts w:ascii="Arial" w:hAnsi="Arial" w:cs="Arial"/>
          <w:sz w:val="20"/>
        </w:rPr>
        <w:t xml:space="preserve">mit </w:t>
      </w:r>
      <w:r w:rsidR="00566381" w:rsidRPr="00FE566D">
        <w:rPr>
          <w:rFonts w:ascii="Arial" w:hAnsi="Arial" w:cs="Arial"/>
          <w:sz w:val="20"/>
        </w:rPr>
        <w:t xml:space="preserve">2 Scheiben </w:t>
      </w:r>
      <w:r w:rsidRPr="00FE566D">
        <w:rPr>
          <w:rFonts w:ascii="Arial" w:hAnsi="Arial" w:cs="Arial"/>
          <w:sz w:val="20"/>
        </w:rPr>
        <w:t>Käse</w:t>
      </w:r>
      <w:r w:rsidR="00FE566D" w:rsidRPr="00FE566D">
        <w:rPr>
          <w:rFonts w:ascii="Arial" w:hAnsi="Arial" w:cs="Arial"/>
          <w:sz w:val="20"/>
        </w:rPr>
        <w:t xml:space="preserve"> oder Frischkäse</w:t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  <w:u w:val="single"/>
        </w:rPr>
        <w:tab/>
        <w:t>€</w:t>
      </w:r>
    </w:p>
    <w:p w:rsidR="00DC47B9" w:rsidRPr="00FE566D" w:rsidRDefault="00DC47B9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</w:p>
    <w:p w:rsidR="008E0563" w:rsidRPr="00FE566D" w:rsidRDefault="008E0563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  <w:r w:rsidRPr="00FE566D">
        <w:rPr>
          <w:rFonts w:ascii="Arial" w:hAnsi="Arial" w:cs="Arial"/>
          <w:sz w:val="20"/>
        </w:rPr>
        <w:t xml:space="preserve">Belegtes Brötchen </w:t>
      </w:r>
      <w:r w:rsidR="00566381" w:rsidRPr="00FE566D">
        <w:rPr>
          <w:rFonts w:ascii="Arial" w:hAnsi="Arial" w:cs="Arial"/>
          <w:sz w:val="20"/>
        </w:rPr>
        <w:tab/>
      </w:r>
      <w:r w:rsidRPr="00FE566D">
        <w:rPr>
          <w:rFonts w:ascii="Arial" w:hAnsi="Arial" w:cs="Arial"/>
          <w:sz w:val="20"/>
        </w:rPr>
        <w:t>mit warmem Fleischkäse</w:t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  <w:u w:val="single"/>
        </w:rPr>
        <w:tab/>
        <w:t>€</w:t>
      </w:r>
    </w:p>
    <w:p w:rsidR="00DC47B9" w:rsidRPr="00FE566D" w:rsidRDefault="00DC47B9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</w:p>
    <w:p w:rsidR="008E0563" w:rsidRPr="00FE566D" w:rsidRDefault="008E0563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  <w:r w:rsidRPr="00FE566D">
        <w:rPr>
          <w:rFonts w:ascii="Arial" w:hAnsi="Arial" w:cs="Arial"/>
          <w:sz w:val="20"/>
        </w:rPr>
        <w:t xml:space="preserve">Belegtes Brötchen </w:t>
      </w:r>
      <w:r w:rsidR="00566381" w:rsidRPr="00FE566D">
        <w:rPr>
          <w:rFonts w:ascii="Arial" w:hAnsi="Arial" w:cs="Arial"/>
          <w:sz w:val="20"/>
        </w:rPr>
        <w:tab/>
      </w:r>
      <w:r w:rsidRPr="00FE566D">
        <w:rPr>
          <w:rFonts w:ascii="Arial" w:hAnsi="Arial" w:cs="Arial"/>
          <w:sz w:val="20"/>
        </w:rPr>
        <w:t>mit Frikadelle</w:t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  <w:u w:val="single"/>
        </w:rPr>
        <w:tab/>
        <w:t>€</w:t>
      </w:r>
    </w:p>
    <w:p w:rsidR="00DC47B9" w:rsidRPr="00FE566D" w:rsidRDefault="00DC47B9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</w:p>
    <w:p w:rsidR="008E0563" w:rsidRPr="00FE566D" w:rsidRDefault="008E0563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  <w:r w:rsidRPr="00FE566D">
        <w:rPr>
          <w:rFonts w:ascii="Arial" w:hAnsi="Arial" w:cs="Arial"/>
          <w:sz w:val="20"/>
        </w:rPr>
        <w:t>Belegtes Brötchen</w:t>
      </w:r>
      <w:r w:rsidR="00566381" w:rsidRPr="00FE566D">
        <w:rPr>
          <w:rFonts w:ascii="Arial" w:hAnsi="Arial" w:cs="Arial"/>
          <w:sz w:val="20"/>
        </w:rPr>
        <w:tab/>
      </w:r>
      <w:r w:rsidRPr="00FE566D">
        <w:rPr>
          <w:rFonts w:ascii="Arial" w:hAnsi="Arial" w:cs="Arial"/>
          <w:sz w:val="20"/>
        </w:rPr>
        <w:t xml:space="preserve">mit </w:t>
      </w:r>
      <w:proofErr w:type="spellStart"/>
      <w:r w:rsidRPr="00FE566D">
        <w:rPr>
          <w:rFonts w:ascii="Arial" w:hAnsi="Arial" w:cs="Arial"/>
          <w:sz w:val="20"/>
        </w:rPr>
        <w:t>pan</w:t>
      </w:r>
      <w:proofErr w:type="spellEnd"/>
      <w:r w:rsidR="00FE566D" w:rsidRPr="00FE566D">
        <w:rPr>
          <w:rFonts w:ascii="Arial" w:hAnsi="Arial" w:cs="Arial"/>
          <w:sz w:val="20"/>
        </w:rPr>
        <w:t>.</w:t>
      </w:r>
      <w:r w:rsidRPr="00FE566D">
        <w:rPr>
          <w:rFonts w:ascii="Arial" w:hAnsi="Arial" w:cs="Arial"/>
          <w:sz w:val="20"/>
        </w:rPr>
        <w:t xml:space="preserve"> </w:t>
      </w:r>
      <w:r w:rsidR="00FE566D" w:rsidRPr="00FE566D">
        <w:rPr>
          <w:rFonts w:ascii="Arial" w:hAnsi="Arial" w:cs="Arial"/>
          <w:sz w:val="20"/>
        </w:rPr>
        <w:t>Pute</w:t>
      </w:r>
      <w:r w:rsidR="00FE566D" w:rsidRPr="00FE566D">
        <w:rPr>
          <w:rFonts w:ascii="Arial" w:hAnsi="Arial" w:cs="Arial"/>
          <w:sz w:val="20"/>
        </w:rPr>
        <w:t>n-</w:t>
      </w:r>
      <w:r w:rsidR="00FE566D" w:rsidRPr="00FE566D">
        <w:rPr>
          <w:rFonts w:ascii="Arial" w:hAnsi="Arial" w:cs="Arial"/>
          <w:sz w:val="20"/>
        </w:rPr>
        <w:t xml:space="preserve"> oder Hähnchen</w:t>
      </w:r>
      <w:r w:rsidR="00FE566D" w:rsidRPr="00FE566D">
        <w:rPr>
          <w:rFonts w:ascii="Arial" w:hAnsi="Arial" w:cs="Arial"/>
          <w:sz w:val="20"/>
        </w:rPr>
        <w:t>-</w:t>
      </w:r>
      <w:r w:rsidRPr="00FE566D">
        <w:rPr>
          <w:rFonts w:ascii="Arial" w:hAnsi="Arial" w:cs="Arial"/>
          <w:sz w:val="20"/>
        </w:rPr>
        <w:t>Schnitzel (</w:t>
      </w:r>
      <w:r w:rsidR="00FE566D" w:rsidRPr="00FE566D">
        <w:rPr>
          <w:rFonts w:ascii="Arial" w:hAnsi="Arial" w:cs="Arial"/>
          <w:sz w:val="20"/>
        </w:rPr>
        <w:t>g</w:t>
      </w:r>
      <w:r w:rsidRPr="00FE566D">
        <w:rPr>
          <w:rFonts w:ascii="Arial" w:hAnsi="Arial" w:cs="Arial"/>
          <w:sz w:val="20"/>
        </w:rPr>
        <w:t>)</w:t>
      </w:r>
      <w:r w:rsidR="00566381" w:rsidRPr="00FE566D">
        <w:rPr>
          <w:rFonts w:ascii="Arial" w:hAnsi="Arial" w:cs="Arial"/>
          <w:sz w:val="20"/>
        </w:rPr>
        <w:t xml:space="preserve"> </w:t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  <w:u w:val="single"/>
        </w:rPr>
        <w:tab/>
        <w:t>€</w:t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  <w:u w:val="single"/>
        </w:rPr>
        <w:tab/>
      </w:r>
      <w:r w:rsidR="00566381" w:rsidRPr="00FE566D">
        <w:rPr>
          <w:rFonts w:ascii="Arial" w:hAnsi="Arial" w:cs="Arial"/>
          <w:sz w:val="20"/>
          <w:u w:val="single"/>
        </w:rPr>
        <w:t>g</w:t>
      </w:r>
    </w:p>
    <w:p w:rsidR="00DC47B9" w:rsidRPr="00FE566D" w:rsidRDefault="00DC47B9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</w:p>
    <w:p w:rsidR="008E0563" w:rsidRPr="00FE566D" w:rsidRDefault="008E0563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  <w:r w:rsidRPr="00FE566D">
        <w:rPr>
          <w:rFonts w:ascii="Arial" w:hAnsi="Arial" w:cs="Arial"/>
          <w:sz w:val="20"/>
        </w:rPr>
        <w:t>Laugenbrezel</w:t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  <w:u w:val="single"/>
        </w:rPr>
        <w:tab/>
        <w:t>€</w:t>
      </w:r>
    </w:p>
    <w:p w:rsidR="00DC47B9" w:rsidRPr="00FE566D" w:rsidRDefault="00DC47B9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</w:p>
    <w:p w:rsidR="008E0563" w:rsidRPr="00FE566D" w:rsidRDefault="008E0563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  <w:r w:rsidRPr="00FE566D">
        <w:rPr>
          <w:rFonts w:ascii="Arial" w:hAnsi="Arial" w:cs="Arial"/>
          <w:sz w:val="20"/>
        </w:rPr>
        <w:t>Laugenstange</w:t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  <w:u w:val="single"/>
        </w:rPr>
        <w:tab/>
        <w:t>€</w:t>
      </w:r>
    </w:p>
    <w:p w:rsidR="00DC47B9" w:rsidRPr="00FE566D" w:rsidRDefault="00DC47B9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</w:p>
    <w:p w:rsidR="008E0563" w:rsidRPr="00FE566D" w:rsidRDefault="008E0563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  <w:r w:rsidRPr="00FE566D">
        <w:rPr>
          <w:rFonts w:ascii="Arial" w:hAnsi="Arial" w:cs="Arial"/>
          <w:sz w:val="20"/>
        </w:rPr>
        <w:t>Kaffeestückchen</w:t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  <w:u w:val="single"/>
        </w:rPr>
        <w:tab/>
        <w:t>€</w:t>
      </w:r>
    </w:p>
    <w:p w:rsidR="00DC47B9" w:rsidRPr="00FE566D" w:rsidRDefault="00DC47B9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</w:p>
    <w:p w:rsidR="008E0563" w:rsidRPr="00FE566D" w:rsidRDefault="008E0563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  <w:r w:rsidRPr="00FE566D">
        <w:rPr>
          <w:rFonts w:ascii="Arial" w:hAnsi="Arial" w:cs="Arial"/>
          <w:sz w:val="20"/>
        </w:rPr>
        <w:t xml:space="preserve">3 Spiegeleier </w:t>
      </w:r>
      <w:r w:rsidR="00566381" w:rsidRPr="00FE566D">
        <w:rPr>
          <w:rFonts w:ascii="Arial" w:hAnsi="Arial" w:cs="Arial"/>
          <w:sz w:val="20"/>
        </w:rPr>
        <w:tab/>
      </w:r>
      <w:r w:rsidRPr="00FE566D">
        <w:rPr>
          <w:rFonts w:ascii="Arial" w:hAnsi="Arial" w:cs="Arial"/>
          <w:sz w:val="20"/>
        </w:rPr>
        <w:t>mit Brötchen</w:t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  <w:u w:val="single"/>
        </w:rPr>
        <w:tab/>
        <w:t>€</w:t>
      </w:r>
    </w:p>
    <w:p w:rsidR="00DC47B9" w:rsidRPr="00FE566D" w:rsidRDefault="00DC47B9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</w:p>
    <w:p w:rsidR="008E0563" w:rsidRPr="00FE566D" w:rsidRDefault="008E0563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  <w:r w:rsidRPr="00FE566D">
        <w:rPr>
          <w:rFonts w:ascii="Arial" w:hAnsi="Arial" w:cs="Arial"/>
          <w:sz w:val="20"/>
        </w:rPr>
        <w:t xml:space="preserve">Rührei (3 Eier) </w:t>
      </w:r>
      <w:r w:rsidR="00566381" w:rsidRPr="00FE566D">
        <w:rPr>
          <w:rFonts w:ascii="Arial" w:hAnsi="Arial" w:cs="Arial"/>
          <w:sz w:val="20"/>
        </w:rPr>
        <w:tab/>
      </w:r>
      <w:r w:rsidRPr="00FE566D">
        <w:rPr>
          <w:rFonts w:ascii="Arial" w:hAnsi="Arial" w:cs="Arial"/>
          <w:sz w:val="20"/>
        </w:rPr>
        <w:t>mit Brötchen</w:t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  <w:u w:val="single"/>
        </w:rPr>
        <w:tab/>
        <w:t>€</w:t>
      </w:r>
    </w:p>
    <w:p w:rsidR="00DC47B9" w:rsidRPr="00FE566D" w:rsidRDefault="00DC47B9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</w:p>
    <w:p w:rsidR="00DC47B9" w:rsidRPr="00FE566D" w:rsidRDefault="00DC47B9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  <w:r w:rsidRPr="00FE566D">
        <w:rPr>
          <w:rFonts w:ascii="Arial" w:hAnsi="Arial" w:cs="Arial"/>
          <w:sz w:val="20"/>
        </w:rPr>
        <w:t>1 hart gekochtes Ei</w:t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  <w:u w:val="single"/>
        </w:rPr>
        <w:tab/>
        <w:t>€</w:t>
      </w:r>
    </w:p>
    <w:p w:rsidR="00DC47B9" w:rsidRPr="00FE566D" w:rsidRDefault="00DC47B9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</w:p>
    <w:p w:rsidR="008E0563" w:rsidRPr="00FE566D" w:rsidRDefault="008E0563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  <w:r w:rsidRPr="00FE566D">
        <w:rPr>
          <w:rFonts w:ascii="Arial" w:hAnsi="Arial" w:cs="Arial"/>
          <w:sz w:val="20"/>
        </w:rPr>
        <w:t xml:space="preserve">Gebratener Lyoner </w:t>
      </w:r>
      <w:r w:rsidR="00566381" w:rsidRPr="00FE566D">
        <w:rPr>
          <w:rFonts w:ascii="Arial" w:hAnsi="Arial" w:cs="Arial"/>
          <w:sz w:val="20"/>
        </w:rPr>
        <w:t xml:space="preserve">(g) </w:t>
      </w:r>
      <w:r w:rsidR="00566381" w:rsidRPr="00FE566D">
        <w:rPr>
          <w:rFonts w:ascii="Arial" w:hAnsi="Arial" w:cs="Arial"/>
          <w:sz w:val="20"/>
        </w:rPr>
        <w:tab/>
      </w:r>
      <w:r w:rsidRPr="00FE566D">
        <w:rPr>
          <w:rFonts w:ascii="Arial" w:hAnsi="Arial" w:cs="Arial"/>
          <w:sz w:val="20"/>
        </w:rPr>
        <w:t>mit Brötchen</w:t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  <w:u w:val="single"/>
        </w:rPr>
        <w:tab/>
        <w:t>€</w:t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  <w:u w:val="single"/>
        </w:rPr>
        <w:tab/>
        <w:t>g</w:t>
      </w:r>
    </w:p>
    <w:p w:rsidR="00DC47B9" w:rsidRPr="00FE566D" w:rsidRDefault="00DC47B9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</w:p>
    <w:p w:rsidR="008E0563" w:rsidRPr="00FE566D" w:rsidRDefault="00DC47B9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  <w:r w:rsidRPr="00FE566D">
        <w:rPr>
          <w:rFonts w:ascii="Arial" w:hAnsi="Arial" w:cs="Arial"/>
          <w:sz w:val="20"/>
        </w:rPr>
        <w:t xml:space="preserve">1 Bratwurst </w:t>
      </w:r>
      <w:r w:rsidR="00566381" w:rsidRPr="00FE566D">
        <w:rPr>
          <w:rFonts w:ascii="Arial" w:hAnsi="Arial" w:cs="Arial"/>
          <w:sz w:val="20"/>
        </w:rPr>
        <w:t xml:space="preserve">(g) </w:t>
      </w:r>
      <w:r w:rsidR="00566381" w:rsidRPr="00FE566D">
        <w:rPr>
          <w:rFonts w:ascii="Arial" w:hAnsi="Arial" w:cs="Arial"/>
          <w:sz w:val="20"/>
        </w:rPr>
        <w:tab/>
      </w:r>
      <w:r w:rsidRPr="00FE566D">
        <w:rPr>
          <w:rFonts w:ascii="Arial" w:hAnsi="Arial" w:cs="Arial"/>
          <w:sz w:val="20"/>
        </w:rPr>
        <w:t>mit Brötchen</w:t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  <w:u w:val="single"/>
        </w:rPr>
        <w:tab/>
        <w:t>€</w:t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  <w:u w:val="single"/>
        </w:rPr>
        <w:tab/>
        <w:t>g</w:t>
      </w:r>
    </w:p>
    <w:p w:rsidR="00DC47B9" w:rsidRPr="00FE566D" w:rsidRDefault="00DC47B9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</w:p>
    <w:p w:rsidR="008E0563" w:rsidRPr="00FE566D" w:rsidRDefault="00DC47B9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  <w:r w:rsidRPr="00FE566D">
        <w:rPr>
          <w:rFonts w:ascii="Arial" w:hAnsi="Arial" w:cs="Arial"/>
          <w:sz w:val="20"/>
        </w:rPr>
        <w:t xml:space="preserve">1 Portion Eintopf </w:t>
      </w:r>
      <w:r w:rsidR="00566381" w:rsidRPr="00FE566D">
        <w:rPr>
          <w:rFonts w:ascii="Arial" w:hAnsi="Arial" w:cs="Arial"/>
          <w:sz w:val="20"/>
        </w:rPr>
        <w:tab/>
      </w:r>
      <w:r w:rsidRPr="00FE566D">
        <w:rPr>
          <w:rFonts w:ascii="Arial" w:hAnsi="Arial" w:cs="Arial"/>
          <w:sz w:val="20"/>
        </w:rPr>
        <w:t>vegetarisch</w:t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  <w:u w:val="single"/>
        </w:rPr>
        <w:tab/>
        <w:t>€</w:t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  <w:u w:val="single"/>
        </w:rPr>
        <w:tab/>
        <w:t>g</w:t>
      </w:r>
    </w:p>
    <w:p w:rsidR="00DC47B9" w:rsidRPr="00FE566D" w:rsidRDefault="00DC47B9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</w:p>
    <w:p w:rsidR="00DC47B9" w:rsidRPr="00FE566D" w:rsidRDefault="00DC47B9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  <w:r w:rsidRPr="00FE566D">
        <w:rPr>
          <w:rFonts w:ascii="Arial" w:hAnsi="Arial" w:cs="Arial"/>
          <w:sz w:val="20"/>
        </w:rPr>
        <w:t xml:space="preserve">1 Portion Eintopf </w:t>
      </w:r>
      <w:r w:rsidR="00566381" w:rsidRPr="00FE566D">
        <w:rPr>
          <w:rFonts w:ascii="Arial" w:hAnsi="Arial" w:cs="Arial"/>
          <w:sz w:val="20"/>
        </w:rPr>
        <w:tab/>
      </w:r>
      <w:r w:rsidRPr="00FE566D">
        <w:rPr>
          <w:rFonts w:ascii="Arial" w:hAnsi="Arial" w:cs="Arial"/>
          <w:sz w:val="20"/>
        </w:rPr>
        <w:t>mit einer Wurst</w:t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  <w:u w:val="single"/>
        </w:rPr>
        <w:tab/>
        <w:t>€</w:t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  <w:u w:val="single"/>
        </w:rPr>
        <w:tab/>
        <w:t>g</w:t>
      </w:r>
    </w:p>
    <w:p w:rsidR="00DC47B9" w:rsidRPr="00FE566D" w:rsidRDefault="00DC47B9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</w:p>
    <w:p w:rsidR="00DC47B9" w:rsidRPr="00FE566D" w:rsidRDefault="00DC47B9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  <w:r w:rsidRPr="00FE566D">
        <w:rPr>
          <w:rFonts w:ascii="Arial" w:hAnsi="Arial" w:cs="Arial"/>
          <w:sz w:val="20"/>
        </w:rPr>
        <w:t xml:space="preserve">1 Portion </w:t>
      </w:r>
      <w:r w:rsidRPr="00FE566D">
        <w:rPr>
          <w:rFonts w:ascii="Arial" w:hAnsi="Arial" w:cs="Arial"/>
          <w:sz w:val="20"/>
        </w:rPr>
        <w:t xml:space="preserve">Chili </w:t>
      </w:r>
      <w:proofErr w:type="spellStart"/>
      <w:r w:rsidRPr="00FE566D">
        <w:rPr>
          <w:rFonts w:ascii="Arial" w:hAnsi="Arial" w:cs="Arial"/>
          <w:sz w:val="20"/>
        </w:rPr>
        <w:t>con</w:t>
      </w:r>
      <w:proofErr w:type="spellEnd"/>
      <w:r w:rsidRPr="00FE566D">
        <w:rPr>
          <w:rFonts w:ascii="Arial" w:hAnsi="Arial" w:cs="Arial"/>
          <w:sz w:val="20"/>
        </w:rPr>
        <w:t xml:space="preserve"> Carne</w:t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  <w:u w:val="single"/>
        </w:rPr>
        <w:tab/>
        <w:t>€</w:t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  <w:u w:val="single"/>
        </w:rPr>
        <w:tab/>
        <w:t>g</w:t>
      </w:r>
    </w:p>
    <w:p w:rsidR="00DC47B9" w:rsidRPr="00FE566D" w:rsidRDefault="00DC47B9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</w:p>
    <w:p w:rsidR="00DC47B9" w:rsidRPr="00FE566D" w:rsidRDefault="00DC47B9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  <w:r w:rsidRPr="00FE566D">
        <w:rPr>
          <w:rFonts w:ascii="Arial" w:hAnsi="Arial" w:cs="Arial"/>
          <w:sz w:val="20"/>
        </w:rPr>
        <w:t xml:space="preserve">1 Portion </w:t>
      </w:r>
      <w:r w:rsidRPr="00FE566D">
        <w:rPr>
          <w:rFonts w:ascii="Arial" w:hAnsi="Arial" w:cs="Arial"/>
          <w:sz w:val="20"/>
        </w:rPr>
        <w:t xml:space="preserve">Currywurst </w:t>
      </w:r>
      <w:r w:rsidR="00FE566D" w:rsidRPr="00FE566D">
        <w:rPr>
          <w:rFonts w:ascii="Arial" w:hAnsi="Arial" w:cs="Arial"/>
          <w:sz w:val="20"/>
        </w:rPr>
        <w:t>(g)</w:t>
      </w:r>
      <w:r w:rsidR="00566381" w:rsidRPr="00FE566D">
        <w:rPr>
          <w:rFonts w:ascii="Arial" w:hAnsi="Arial" w:cs="Arial"/>
          <w:sz w:val="20"/>
        </w:rPr>
        <w:tab/>
      </w:r>
      <w:r w:rsidRPr="00FE566D">
        <w:rPr>
          <w:rFonts w:ascii="Arial" w:hAnsi="Arial" w:cs="Arial"/>
          <w:sz w:val="20"/>
        </w:rPr>
        <w:t>mit Brötchen</w:t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  <w:u w:val="single"/>
        </w:rPr>
        <w:tab/>
        <w:t>€</w:t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  <w:u w:val="single"/>
        </w:rPr>
        <w:tab/>
        <w:t>g</w:t>
      </w:r>
    </w:p>
    <w:p w:rsidR="00DC47B9" w:rsidRPr="00FE566D" w:rsidRDefault="00DC47B9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</w:p>
    <w:p w:rsidR="00DC47B9" w:rsidRPr="00FE566D" w:rsidRDefault="00DC47B9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  <w:r w:rsidRPr="00FE566D">
        <w:rPr>
          <w:rFonts w:ascii="Arial" w:hAnsi="Arial" w:cs="Arial"/>
          <w:sz w:val="20"/>
        </w:rPr>
        <w:t>1 Portion Curry</w:t>
      </w:r>
      <w:r w:rsidRPr="00FE566D">
        <w:rPr>
          <w:rFonts w:ascii="Arial" w:hAnsi="Arial" w:cs="Arial"/>
          <w:sz w:val="20"/>
        </w:rPr>
        <w:t>frikadelle</w:t>
      </w:r>
      <w:r w:rsidRPr="00FE566D">
        <w:rPr>
          <w:rFonts w:ascii="Arial" w:hAnsi="Arial" w:cs="Arial"/>
          <w:sz w:val="20"/>
        </w:rPr>
        <w:t xml:space="preserve"> </w:t>
      </w:r>
      <w:r w:rsidR="00FE566D" w:rsidRPr="00FE566D">
        <w:rPr>
          <w:rFonts w:ascii="Arial" w:hAnsi="Arial" w:cs="Arial"/>
          <w:sz w:val="20"/>
        </w:rPr>
        <w:t>(g)</w:t>
      </w:r>
      <w:r w:rsidR="00566381" w:rsidRPr="00FE566D">
        <w:rPr>
          <w:rFonts w:ascii="Arial" w:hAnsi="Arial" w:cs="Arial"/>
          <w:sz w:val="20"/>
        </w:rPr>
        <w:tab/>
      </w:r>
      <w:r w:rsidRPr="00FE566D">
        <w:rPr>
          <w:rFonts w:ascii="Arial" w:hAnsi="Arial" w:cs="Arial"/>
          <w:sz w:val="20"/>
        </w:rPr>
        <w:t>mit Brötchen</w:t>
      </w:r>
      <w:r w:rsidRPr="00FE566D">
        <w:rPr>
          <w:rFonts w:ascii="Arial" w:hAnsi="Arial" w:cs="Arial"/>
          <w:sz w:val="20"/>
        </w:rPr>
        <w:t xml:space="preserve"> </w:t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  <w:u w:val="single"/>
        </w:rPr>
        <w:tab/>
        <w:t>€</w:t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  <w:u w:val="single"/>
        </w:rPr>
        <w:tab/>
        <w:t>g</w:t>
      </w:r>
    </w:p>
    <w:p w:rsidR="00DC47B9" w:rsidRPr="00FE566D" w:rsidRDefault="00DC47B9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</w:p>
    <w:p w:rsidR="00DC47B9" w:rsidRPr="00FE566D" w:rsidRDefault="00DC47B9" w:rsidP="00566381">
      <w:pPr>
        <w:tabs>
          <w:tab w:val="left" w:pos="284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  <w:r w:rsidRPr="00FE566D">
        <w:rPr>
          <w:rFonts w:ascii="Arial" w:hAnsi="Arial" w:cs="Arial"/>
          <w:sz w:val="20"/>
        </w:rPr>
        <w:t xml:space="preserve">1 Portion </w:t>
      </w:r>
      <w:r w:rsidRPr="00FE566D">
        <w:rPr>
          <w:rFonts w:ascii="Arial" w:hAnsi="Arial" w:cs="Arial"/>
          <w:sz w:val="20"/>
        </w:rPr>
        <w:t>Pommes Frites</w:t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  <w:u w:val="single"/>
        </w:rPr>
        <w:tab/>
        <w:t>€</w:t>
      </w:r>
      <w:r w:rsidR="00566381" w:rsidRPr="00FE566D">
        <w:rPr>
          <w:rFonts w:ascii="Arial" w:hAnsi="Arial" w:cs="Arial"/>
          <w:sz w:val="20"/>
        </w:rPr>
        <w:tab/>
      </w:r>
      <w:r w:rsidR="00566381" w:rsidRPr="00FE566D">
        <w:rPr>
          <w:rFonts w:ascii="Arial" w:hAnsi="Arial" w:cs="Arial"/>
          <w:sz w:val="20"/>
          <w:u w:val="single"/>
        </w:rPr>
        <w:tab/>
        <w:t>g</w:t>
      </w:r>
    </w:p>
    <w:p w:rsidR="008E0563" w:rsidRDefault="008E0563" w:rsidP="00566381">
      <w:pPr>
        <w:tabs>
          <w:tab w:val="left" w:pos="284"/>
          <w:tab w:val="left" w:pos="1985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</w:p>
    <w:p w:rsidR="00FE566D" w:rsidRPr="00FE566D" w:rsidRDefault="00FE566D" w:rsidP="00566381">
      <w:pPr>
        <w:tabs>
          <w:tab w:val="left" w:pos="284"/>
          <w:tab w:val="left" w:pos="1985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  <w:bookmarkStart w:id="0" w:name="_GoBack"/>
      <w:bookmarkEnd w:id="0"/>
    </w:p>
    <w:p w:rsidR="008E0563" w:rsidRPr="00FE566D" w:rsidRDefault="00DC47B9" w:rsidP="00566381">
      <w:pPr>
        <w:tabs>
          <w:tab w:val="left" w:pos="284"/>
          <w:tab w:val="left" w:pos="1985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  <w:r w:rsidRPr="00FE566D">
        <w:rPr>
          <w:rFonts w:ascii="Arial" w:hAnsi="Arial" w:cs="Arial"/>
          <w:sz w:val="20"/>
        </w:rPr>
        <w:t>Preise für belegte Brötchen: ganzes Brötchen (Ober- und Unterteil)</w:t>
      </w:r>
    </w:p>
    <w:p w:rsidR="00FE566D" w:rsidRPr="00FE566D" w:rsidRDefault="00FE566D" w:rsidP="00566381">
      <w:pPr>
        <w:tabs>
          <w:tab w:val="left" w:pos="284"/>
          <w:tab w:val="left" w:pos="1985"/>
          <w:tab w:val="left" w:pos="2552"/>
          <w:tab w:val="left" w:pos="6663"/>
          <w:tab w:val="right" w:pos="7938"/>
          <w:tab w:val="left" w:pos="8222"/>
          <w:tab w:val="right" w:pos="9498"/>
        </w:tabs>
        <w:rPr>
          <w:rFonts w:ascii="Arial" w:hAnsi="Arial" w:cs="Arial"/>
          <w:sz w:val="20"/>
        </w:rPr>
      </w:pPr>
      <w:r w:rsidRPr="00FE566D">
        <w:rPr>
          <w:rFonts w:ascii="Arial" w:hAnsi="Arial" w:cs="Arial"/>
          <w:sz w:val="20"/>
        </w:rPr>
        <w:t xml:space="preserve">Mit (g) gekennzeichnete Speisen: Gewichtsangabe </w:t>
      </w:r>
    </w:p>
    <w:sectPr w:rsidR="00FE566D" w:rsidRPr="00FE566D" w:rsidSect="004D297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567" w:footer="265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02C6" w:rsidRDefault="006002C6">
      <w:r>
        <w:separator/>
      </w:r>
    </w:p>
  </w:endnote>
  <w:endnote w:type="continuationSeparator" w:id="0">
    <w:p w:rsidR="006002C6" w:rsidRDefault="00600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75E" w:rsidRPr="00BD2ED3" w:rsidRDefault="00D8575E">
    <w:pPr>
      <w:pStyle w:val="Fuzeile"/>
      <w:pBdr>
        <w:top w:val="single" w:sz="2" w:space="1" w:color="auto"/>
      </w:pBdr>
      <w:jc w:val="right"/>
      <w:rPr>
        <w:rFonts w:ascii="Arial" w:hAnsi="Arial" w:cs="Arial"/>
        <w:sz w:val="22"/>
        <w:szCs w:val="22"/>
      </w:rPr>
    </w:pPr>
    <w:r w:rsidRPr="00BD2ED3">
      <w:rPr>
        <w:rFonts w:ascii="Arial" w:hAnsi="Arial" w:cs="Arial"/>
        <w:sz w:val="22"/>
        <w:szCs w:val="22"/>
      </w:rPr>
      <w:t xml:space="preserve">Seite </w:t>
    </w:r>
    <w:r w:rsidRPr="00BD2ED3">
      <w:rPr>
        <w:rFonts w:ascii="Arial" w:hAnsi="Arial" w:cs="Arial"/>
        <w:sz w:val="22"/>
        <w:szCs w:val="22"/>
      </w:rPr>
      <w:fldChar w:fldCharType="begin"/>
    </w:r>
    <w:r w:rsidRPr="00BD2ED3">
      <w:rPr>
        <w:rFonts w:ascii="Arial" w:hAnsi="Arial" w:cs="Arial"/>
        <w:sz w:val="22"/>
        <w:szCs w:val="22"/>
      </w:rPr>
      <w:instrText xml:space="preserve"> PAGE  \* MERGEFORMAT </w:instrText>
    </w:r>
    <w:r w:rsidRPr="00BD2ED3">
      <w:rPr>
        <w:rFonts w:ascii="Arial" w:hAnsi="Arial" w:cs="Arial"/>
        <w:sz w:val="22"/>
        <w:szCs w:val="22"/>
      </w:rPr>
      <w:fldChar w:fldCharType="separate"/>
    </w:r>
    <w:r w:rsidR="007E5C21">
      <w:rPr>
        <w:rFonts w:ascii="Arial" w:hAnsi="Arial" w:cs="Arial"/>
        <w:noProof/>
        <w:sz w:val="22"/>
        <w:szCs w:val="22"/>
      </w:rPr>
      <w:t>2</w:t>
    </w:r>
    <w:r w:rsidRPr="00BD2ED3">
      <w:rPr>
        <w:rFonts w:ascii="Arial" w:hAnsi="Arial" w:cs="Arial"/>
        <w:sz w:val="22"/>
        <w:szCs w:val="22"/>
      </w:rPr>
      <w:fldChar w:fldCharType="end"/>
    </w:r>
  </w:p>
  <w:p w:rsidR="00D8575E" w:rsidRPr="00BD2ED3" w:rsidRDefault="00D8575E">
    <w:pPr>
      <w:pStyle w:val="Fuzeile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75E" w:rsidRPr="00BD2ED3" w:rsidRDefault="00D8575E">
    <w:pPr>
      <w:pStyle w:val="Fuzeile"/>
      <w:pBdr>
        <w:top w:val="single" w:sz="2" w:space="1" w:color="auto"/>
      </w:pBdr>
      <w:jc w:val="right"/>
      <w:rPr>
        <w:rFonts w:ascii="Arial" w:hAnsi="Arial" w:cs="Arial"/>
        <w:sz w:val="22"/>
        <w:szCs w:val="22"/>
      </w:rPr>
    </w:pPr>
    <w:r w:rsidRPr="00BD2ED3">
      <w:rPr>
        <w:rFonts w:ascii="Arial" w:hAnsi="Arial" w:cs="Arial"/>
        <w:sz w:val="22"/>
        <w:szCs w:val="22"/>
      </w:rPr>
      <w:t xml:space="preserve">Seite </w:t>
    </w:r>
    <w:r w:rsidRPr="00BD2ED3">
      <w:rPr>
        <w:rFonts w:ascii="Arial" w:hAnsi="Arial" w:cs="Arial"/>
        <w:sz w:val="22"/>
        <w:szCs w:val="22"/>
      </w:rPr>
      <w:fldChar w:fldCharType="begin"/>
    </w:r>
    <w:r w:rsidRPr="00BD2ED3">
      <w:rPr>
        <w:rFonts w:ascii="Arial" w:hAnsi="Arial" w:cs="Arial"/>
        <w:sz w:val="22"/>
        <w:szCs w:val="22"/>
      </w:rPr>
      <w:instrText xml:space="preserve"> PAGE  \* MERGEFORMAT </w:instrText>
    </w:r>
    <w:r w:rsidRPr="00BD2ED3">
      <w:rPr>
        <w:rFonts w:ascii="Arial" w:hAnsi="Arial" w:cs="Arial"/>
        <w:sz w:val="22"/>
        <w:szCs w:val="22"/>
      </w:rPr>
      <w:fldChar w:fldCharType="separate"/>
    </w:r>
    <w:r w:rsidR="003C52B7">
      <w:rPr>
        <w:rFonts w:ascii="Arial" w:hAnsi="Arial" w:cs="Arial"/>
        <w:noProof/>
        <w:sz w:val="22"/>
        <w:szCs w:val="22"/>
      </w:rPr>
      <w:t>1</w:t>
    </w:r>
    <w:r w:rsidRPr="00BD2ED3">
      <w:rPr>
        <w:rFonts w:ascii="Arial" w:hAnsi="Arial" w:cs="Arial"/>
        <w:sz w:val="22"/>
        <w:szCs w:val="22"/>
      </w:rPr>
      <w:fldChar w:fldCharType="end"/>
    </w:r>
  </w:p>
  <w:p w:rsidR="00D8575E" w:rsidRDefault="00D857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02C6" w:rsidRDefault="006002C6">
      <w:r>
        <w:separator/>
      </w:r>
    </w:p>
  </w:footnote>
  <w:footnote w:type="continuationSeparator" w:id="0">
    <w:p w:rsidR="006002C6" w:rsidRDefault="00600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927" w:rsidRPr="00BD2ED3" w:rsidRDefault="007F6927" w:rsidP="007F6927">
    <w:pPr>
      <w:pStyle w:val="Kopfzeile"/>
      <w:tabs>
        <w:tab w:val="clear" w:pos="9072"/>
        <w:tab w:val="left" w:pos="1418"/>
        <w:tab w:val="left" w:pos="7513"/>
        <w:tab w:val="right" w:pos="9639"/>
      </w:tabs>
      <w:rPr>
        <w:rFonts w:ascii="Arial" w:hAnsi="Arial"/>
        <w:b/>
        <w:sz w:val="22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2BA8609D" wp14:editId="758F3F26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695325" cy="342900"/>
          <wp:effectExtent l="0" t="0" r="9525" b="0"/>
          <wp:wrapNone/>
          <wp:docPr id="5" name="Bild 2" descr="ZKE_sw n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KE_sw n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sz w:val="22"/>
      </w:rPr>
      <w:tab/>
    </w:r>
    <w:r w:rsidRPr="00BD2ED3">
      <w:rPr>
        <w:rFonts w:ascii="Arial" w:hAnsi="Arial"/>
        <w:b/>
        <w:sz w:val="22"/>
      </w:rPr>
      <w:t>Zentraler Kommunaler Entsorgungsbetrieb</w:t>
    </w:r>
    <w:r>
      <w:rPr>
        <w:rFonts w:ascii="Arial" w:hAnsi="Arial"/>
        <w:b/>
        <w:sz w:val="22"/>
      </w:rPr>
      <w:tab/>
      <w:t>Facility</w:t>
    </w:r>
    <w:r w:rsidRPr="007F6927">
      <w:rPr>
        <w:rFonts w:ascii="Arial" w:hAnsi="Arial"/>
        <w:b/>
        <w:sz w:val="4"/>
        <w:szCs w:val="4"/>
      </w:rPr>
      <w:t xml:space="preserve"> </w:t>
    </w:r>
    <w:r>
      <w:rPr>
        <w:rFonts w:ascii="Arial" w:hAnsi="Arial"/>
        <w:b/>
        <w:sz w:val="22"/>
      </w:rPr>
      <w:tab/>
      <w:t>Management</w:t>
    </w:r>
  </w:p>
  <w:p w:rsidR="007F6927" w:rsidRPr="00BD2ED3" w:rsidRDefault="007F6927" w:rsidP="007F6927">
    <w:pPr>
      <w:pStyle w:val="Kopfzeile"/>
      <w:tabs>
        <w:tab w:val="clear" w:pos="9072"/>
        <w:tab w:val="left" w:pos="1418"/>
        <w:tab w:val="left" w:pos="7513"/>
        <w:tab w:val="right" w:pos="9639"/>
      </w:tabs>
      <w:rPr>
        <w:rFonts w:ascii="Arial" w:hAnsi="Arial"/>
        <w:sz w:val="18"/>
        <w:szCs w:val="18"/>
      </w:rPr>
    </w:pPr>
    <w:r>
      <w:rPr>
        <w:rFonts w:ascii="Arial" w:hAnsi="Arial"/>
        <w:sz w:val="22"/>
      </w:rPr>
      <w:tab/>
    </w:r>
    <w:r w:rsidRPr="00BD2ED3">
      <w:rPr>
        <w:rFonts w:ascii="Arial" w:hAnsi="Arial"/>
        <w:sz w:val="18"/>
        <w:szCs w:val="18"/>
      </w:rPr>
      <w:t>Eigenbetrieb der Landeshauptstadt Saarbrücken</w:t>
    </w:r>
    <w:r>
      <w:rPr>
        <w:rFonts w:ascii="Arial" w:hAnsi="Arial"/>
        <w:sz w:val="18"/>
        <w:szCs w:val="18"/>
      </w:rPr>
      <w:tab/>
    </w:r>
  </w:p>
  <w:p w:rsidR="007F6927" w:rsidRDefault="007F6927" w:rsidP="007F6927">
    <w:pPr>
      <w:pStyle w:val="Kopfzeile"/>
      <w:tabs>
        <w:tab w:val="left" w:pos="7513"/>
        <w:tab w:val="right" w:pos="9639"/>
      </w:tabs>
      <w:rPr>
        <w:rFonts w:ascii="Arial" w:hAnsi="Arial"/>
        <w:sz w:val="22"/>
      </w:rPr>
    </w:pPr>
  </w:p>
  <w:p w:rsidR="008A20E3" w:rsidRDefault="008A20E3" w:rsidP="008A20E3">
    <w:pPr>
      <w:pStyle w:val="Kopfzeile"/>
      <w:tabs>
        <w:tab w:val="clear" w:pos="9072"/>
        <w:tab w:val="left" w:pos="7513"/>
        <w:tab w:val="right" w:pos="9639"/>
      </w:tabs>
      <w:jc w:val="both"/>
      <w:rPr>
        <w:rFonts w:ascii="Arial" w:hAnsi="Arial"/>
        <w:sz w:val="22"/>
      </w:rPr>
    </w:pPr>
    <w:r>
      <w:rPr>
        <w:rFonts w:ascii="Arial" w:hAnsi="Arial"/>
        <w:sz w:val="22"/>
      </w:rPr>
      <w:t xml:space="preserve">ZKE </w:t>
    </w:r>
    <w:proofErr w:type="spellStart"/>
    <w:r>
      <w:rPr>
        <w:rFonts w:ascii="Arial" w:hAnsi="Arial"/>
        <w:sz w:val="22"/>
      </w:rPr>
      <w:t>Schillstraße</w:t>
    </w:r>
    <w:proofErr w:type="spellEnd"/>
    <w:r>
      <w:rPr>
        <w:rFonts w:ascii="Arial" w:hAnsi="Arial"/>
        <w:sz w:val="22"/>
      </w:rPr>
      <w:t xml:space="preserve"> – Kantine: Bewerbung - Preisliste</w:t>
    </w:r>
    <w:r>
      <w:rPr>
        <w:rFonts w:ascii="Arial" w:hAnsi="Arial"/>
        <w:sz w:val="22"/>
      </w:rPr>
      <w:tab/>
    </w:r>
    <w:r>
      <w:rPr>
        <w:rFonts w:ascii="Arial" w:hAnsi="Arial"/>
        <w:sz w:val="22"/>
      </w:rPr>
      <w:tab/>
      <w:t>12.02.2026</w:t>
    </w:r>
  </w:p>
  <w:p w:rsidR="00CA6EDE" w:rsidRDefault="00CA6EDE" w:rsidP="00CA6EDE">
    <w:pPr>
      <w:pStyle w:val="Kopfzeile"/>
      <w:rPr>
        <w:rFonts w:ascii="Arial" w:hAnsi="Arial"/>
        <w:sz w:val="22"/>
      </w:rPr>
    </w:pPr>
    <w:r>
      <w:rPr>
        <w:rFonts w:ascii="Arial" w:hAnsi="Arial"/>
        <w:noProof/>
        <w:sz w:val="22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608D2667" wp14:editId="22071888">
              <wp:simplePos x="0" y="0"/>
              <wp:positionH relativeFrom="column">
                <wp:posOffset>11430</wp:posOffset>
              </wp:positionH>
              <wp:positionV relativeFrom="paragraph">
                <wp:posOffset>69215</wp:posOffset>
              </wp:positionV>
              <wp:extent cx="612648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1CC5A4" id="Line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5.45pt" to="483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" o:allowincell="f" strokeweight=".25pt"/>
          </w:pict>
        </mc:Fallback>
      </mc:AlternateContent>
    </w:r>
    <w:r>
      <w:rPr>
        <w:rFonts w:ascii="Arial" w:hAnsi="Arial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575E" w:rsidRPr="00BD2ED3" w:rsidRDefault="006002C6" w:rsidP="007F6927">
    <w:pPr>
      <w:pStyle w:val="Kopfzeile"/>
      <w:tabs>
        <w:tab w:val="clear" w:pos="9072"/>
        <w:tab w:val="left" w:pos="1418"/>
        <w:tab w:val="left" w:pos="7513"/>
        <w:tab w:val="right" w:pos="9639"/>
      </w:tabs>
      <w:rPr>
        <w:rFonts w:ascii="Arial" w:hAnsi="Arial"/>
        <w:b/>
        <w:sz w:val="22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21CAED7E" wp14:editId="0105C46F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695325" cy="342900"/>
          <wp:effectExtent l="0" t="0" r="9525" b="0"/>
          <wp:wrapNone/>
          <wp:docPr id="2" name="Bild 2" descr="ZKE_sw nu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KE_sw nu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575E">
      <w:rPr>
        <w:rFonts w:ascii="Arial" w:hAnsi="Arial"/>
        <w:sz w:val="22"/>
      </w:rPr>
      <w:tab/>
    </w:r>
    <w:r w:rsidR="00D8575E" w:rsidRPr="00BD2ED3">
      <w:rPr>
        <w:rFonts w:ascii="Arial" w:hAnsi="Arial"/>
        <w:b/>
        <w:sz w:val="22"/>
      </w:rPr>
      <w:t>Zentraler Kommunaler Entsorgungsbetrieb</w:t>
    </w:r>
    <w:r w:rsidR="007E5C21">
      <w:rPr>
        <w:rFonts w:ascii="Arial" w:hAnsi="Arial"/>
        <w:b/>
        <w:sz w:val="22"/>
      </w:rPr>
      <w:tab/>
    </w:r>
    <w:r>
      <w:rPr>
        <w:rFonts w:ascii="Arial" w:hAnsi="Arial"/>
        <w:b/>
        <w:sz w:val="22"/>
      </w:rPr>
      <w:t>Facility</w:t>
    </w:r>
    <w:r w:rsidRPr="007F6927">
      <w:rPr>
        <w:rFonts w:ascii="Arial" w:hAnsi="Arial"/>
        <w:b/>
        <w:sz w:val="4"/>
        <w:szCs w:val="4"/>
      </w:rPr>
      <w:t xml:space="preserve"> </w:t>
    </w:r>
    <w:r w:rsidR="007F6927">
      <w:rPr>
        <w:rFonts w:ascii="Arial" w:hAnsi="Arial"/>
        <w:b/>
        <w:sz w:val="22"/>
      </w:rPr>
      <w:tab/>
    </w:r>
    <w:r>
      <w:rPr>
        <w:rFonts w:ascii="Arial" w:hAnsi="Arial"/>
        <w:b/>
        <w:sz w:val="22"/>
      </w:rPr>
      <w:t>Management</w:t>
    </w:r>
  </w:p>
  <w:p w:rsidR="006002C6" w:rsidRPr="00BD2ED3" w:rsidRDefault="00D8575E" w:rsidP="007F6927">
    <w:pPr>
      <w:pStyle w:val="Kopfzeile"/>
      <w:tabs>
        <w:tab w:val="clear" w:pos="9072"/>
        <w:tab w:val="left" w:pos="1418"/>
        <w:tab w:val="left" w:pos="7513"/>
        <w:tab w:val="right" w:pos="9639"/>
      </w:tabs>
      <w:rPr>
        <w:rFonts w:ascii="Arial" w:hAnsi="Arial"/>
        <w:sz w:val="18"/>
        <w:szCs w:val="18"/>
      </w:rPr>
    </w:pPr>
    <w:r>
      <w:rPr>
        <w:rFonts w:ascii="Arial" w:hAnsi="Arial"/>
        <w:sz w:val="22"/>
      </w:rPr>
      <w:tab/>
    </w:r>
    <w:r w:rsidRPr="00BD2ED3">
      <w:rPr>
        <w:rFonts w:ascii="Arial" w:hAnsi="Arial"/>
        <w:sz w:val="18"/>
        <w:szCs w:val="18"/>
      </w:rPr>
      <w:t>Eigenbetrieb der Landeshauptstadt Saarbrücken</w:t>
    </w:r>
    <w:r w:rsidR="007E5C21">
      <w:rPr>
        <w:rFonts w:ascii="Arial" w:hAnsi="Arial"/>
        <w:sz w:val="18"/>
        <w:szCs w:val="18"/>
      </w:rPr>
      <w:tab/>
      <w:t xml:space="preserve">Pascal </w:t>
    </w:r>
    <w:proofErr w:type="spellStart"/>
    <w:r w:rsidR="007E5C21">
      <w:rPr>
        <w:rFonts w:ascii="Arial" w:hAnsi="Arial"/>
        <w:sz w:val="18"/>
        <w:szCs w:val="18"/>
      </w:rPr>
      <w:t>Pillon</w:t>
    </w:r>
    <w:proofErr w:type="spellEnd"/>
    <w:r w:rsidR="007E5C21">
      <w:rPr>
        <w:rFonts w:ascii="Arial" w:hAnsi="Arial"/>
        <w:sz w:val="18"/>
        <w:szCs w:val="18"/>
      </w:rPr>
      <w:t xml:space="preserve"> </w:t>
    </w:r>
    <w:r w:rsidR="007E5C21">
      <w:rPr>
        <w:rFonts w:ascii="Arial" w:hAnsi="Arial"/>
        <w:sz w:val="18"/>
        <w:szCs w:val="18"/>
      </w:rPr>
      <w:tab/>
      <w:t>905 7124</w:t>
    </w:r>
  </w:p>
  <w:p w:rsidR="00D8575E" w:rsidRDefault="00D8575E" w:rsidP="007F6927">
    <w:pPr>
      <w:pStyle w:val="Kopfzeile"/>
      <w:tabs>
        <w:tab w:val="left" w:pos="7513"/>
        <w:tab w:val="right" w:pos="9639"/>
      </w:tabs>
      <w:rPr>
        <w:rFonts w:ascii="Arial" w:hAnsi="Arial"/>
        <w:sz w:val="22"/>
      </w:rPr>
    </w:pPr>
  </w:p>
  <w:p w:rsidR="00D8575E" w:rsidRDefault="00DE76E7" w:rsidP="007F6927">
    <w:pPr>
      <w:pStyle w:val="Kopfzeile"/>
      <w:tabs>
        <w:tab w:val="clear" w:pos="9072"/>
        <w:tab w:val="left" w:pos="7513"/>
        <w:tab w:val="right" w:pos="9639"/>
      </w:tabs>
      <w:jc w:val="both"/>
      <w:rPr>
        <w:rFonts w:ascii="Arial" w:hAnsi="Arial"/>
        <w:sz w:val="22"/>
      </w:rPr>
    </w:pPr>
    <w:r>
      <w:rPr>
        <w:rFonts w:ascii="Arial" w:hAnsi="Arial"/>
        <w:sz w:val="22"/>
      </w:rPr>
      <w:t xml:space="preserve">ZKE </w:t>
    </w:r>
    <w:proofErr w:type="spellStart"/>
    <w:r>
      <w:rPr>
        <w:rFonts w:ascii="Arial" w:hAnsi="Arial"/>
        <w:sz w:val="22"/>
      </w:rPr>
      <w:t>Schillstraße</w:t>
    </w:r>
    <w:proofErr w:type="spellEnd"/>
    <w:r>
      <w:rPr>
        <w:rFonts w:ascii="Arial" w:hAnsi="Arial"/>
        <w:sz w:val="22"/>
      </w:rPr>
      <w:t xml:space="preserve"> – Kantine: Bewerbung</w:t>
    </w:r>
    <w:r w:rsidR="00195D45">
      <w:rPr>
        <w:rFonts w:ascii="Arial" w:hAnsi="Arial"/>
        <w:sz w:val="22"/>
      </w:rPr>
      <w:t xml:space="preserve"> - Preisliste</w:t>
    </w:r>
    <w:r w:rsidR="007F6927">
      <w:rPr>
        <w:rFonts w:ascii="Arial" w:hAnsi="Arial"/>
        <w:sz w:val="22"/>
      </w:rPr>
      <w:tab/>
    </w:r>
    <w:r w:rsidR="007F6927">
      <w:rPr>
        <w:rFonts w:ascii="Arial" w:hAnsi="Arial"/>
        <w:sz w:val="22"/>
      </w:rPr>
      <w:tab/>
    </w:r>
    <w:r w:rsidR="00195D45">
      <w:rPr>
        <w:rFonts w:ascii="Arial" w:hAnsi="Arial"/>
        <w:sz w:val="22"/>
      </w:rPr>
      <w:t>12</w:t>
    </w:r>
    <w:r>
      <w:rPr>
        <w:rFonts w:ascii="Arial" w:hAnsi="Arial"/>
        <w:sz w:val="22"/>
      </w:rPr>
      <w:t>.</w:t>
    </w:r>
    <w:r w:rsidR="00195D45">
      <w:rPr>
        <w:rFonts w:ascii="Arial" w:hAnsi="Arial"/>
        <w:sz w:val="22"/>
      </w:rPr>
      <w:t>02</w:t>
    </w:r>
    <w:r w:rsidR="003C52B7">
      <w:rPr>
        <w:rFonts w:ascii="Arial" w:hAnsi="Arial"/>
        <w:sz w:val="22"/>
      </w:rPr>
      <w:t>.</w:t>
    </w:r>
    <w:r w:rsidR="00472140">
      <w:rPr>
        <w:rFonts w:ascii="Arial" w:hAnsi="Arial"/>
        <w:sz w:val="22"/>
      </w:rPr>
      <w:t>202</w:t>
    </w:r>
    <w:r w:rsidR="00195D45">
      <w:rPr>
        <w:rFonts w:ascii="Arial" w:hAnsi="Arial"/>
        <w:sz w:val="22"/>
      </w:rPr>
      <w:t>6</w:t>
    </w:r>
  </w:p>
  <w:p w:rsidR="00D8575E" w:rsidRDefault="006002C6">
    <w:pPr>
      <w:pStyle w:val="Kopfzeile"/>
      <w:rPr>
        <w:rFonts w:ascii="Arial" w:hAnsi="Arial"/>
        <w:sz w:val="22"/>
      </w:rPr>
    </w:pPr>
    <w:r>
      <w:rPr>
        <w:rFonts w:ascii="Arial" w:hAnsi="Arial"/>
        <w:noProof/>
        <w:sz w:val="22"/>
      </w:rPr>
      <mc:AlternateContent>
        <mc:Choice Requires="wps">
          <w:drawing>
            <wp:anchor distT="0" distB="0" distL="114300" distR="114300" simplePos="0" relativeHeight="251650048" behindDoc="0" locked="0" layoutInCell="0" allowOverlap="1" wp14:anchorId="3A686A55" wp14:editId="52C42262">
              <wp:simplePos x="0" y="0"/>
              <wp:positionH relativeFrom="column">
                <wp:posOffset>11430</wp:posOffset>
              </wp:positionH>
              <wp:positionV relativeFrom="paragraph">
                <wp:posOffset>69215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3595FD" id="Line 1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9pt,5.45pt" to="483.3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" o:allowincell="f" strokeweight=".25pt"/>
          </w:pict>
        </mc:Fallback>
      </mc:AlternateContent>
    </w:r>
    <w:r w:rsidR="00D8575E">
      <w:rPr>
        <w:rFonts w:ascii="Arial" w:hAnsi="Arial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C415A"/>
    <w:multiLevelType w:val="hybridMultilevel"/>
    <w:tmpl w:val="BA025C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9368D"/>
    <w:multiLevelType w:val="hybridMultilevel"/>
    <w:tmpl w:val="F3D48F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D35C0"/>
    <w:multiLevelType w:val="hybridMultilevel"/>
    <w:tmpl w:val="9F8081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6697"/>
    <w:multiLevelType w:val="hybridMultilevel"/>
    <w:tmpl w:val="5C5A3B04"/>
    <w:lvl w:ilvl="0" w:tplc="EE5CD0B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20588"/>
    <w:multiLevelType w:val="hybridMultilevel"/>
    <w:tmpl w:val="1018A4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724C4"/>
    <w:multiLevelType w:val="hybridMultilevel"/>
    <w:tmpl w:val="3A50879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E66E27"/>
    <w:multiLevelType w:val="hybridMultilevel"/>
    <w:tmpl w:val="6C9ADB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C6"/>
    <w:rsid w:val="00007128"/>
    <w:rsid w:val="000622B4"/>
    <w:rsid w:val="00095FBA"/>
    <w:rsid w:val="00110B91"/>
    <w:rsid w:val="0018085F"/>
    <w:rsid w:val="001958CD"/>
    <w:rsid w:val="00195D45"/>
    <w:rsid w:val="001C54A6"/>
    <w:rsid w:val="001F3502"/>
    <w:rsid w:val="00231DCE"/>
    <w:rsid w:val="00255C21"/>
    <w:rsid w:val="00257256"/>
    <w:rsid w:val="00293283"/>
    <w:rsid w:val="002C0C16"/>
    <w:rsid w:val="00387915"/>
    <w:rsid w:val="003C52B7"/>
    <w:rsid w:val="003E0807"/>
    <w:rsid w:val="003F7CB0"/>
    <w:rsid w:val="004045EB"/>
    <w:rsid w:val="00420AFF"/>
    <w:rsid w:val="004372AB"/>
    <w:rsid w:val="0043768E"/>
    <w:rsid w:val="00447DF0"/>
    <w:rsid w:val="00472140"/>
    <w:rsid w:val="00497D16"/>
    <w:rsid w:val="004A2188"/>
    <w:rsid w:val="004B2876"/>
    <w:rsid w:val="004D1B26"/>
    <w:rsid w:val="004D297C"/>
    <w:rsid w:val="004D453D"/>
    <w:rsid w:val="004E39BF"/>
    <w:rsid w:val="00510E3E"/>
    <w:rsid w:val="00566381"/>
    <w:rsid w:val="00571A33"/>
    <w:rsid w:val="005921A1"/>
    <w:rsid w:val="005A1D27"/>
    <w:rsid w:val="005B5E48"/>
    <w:rsid w:val="005D705B"/>
    <w:rsid w:val="005E2A93"/>
    <w:rsid w:val="005F5D16"/>
    <w:rsid w:val="006002C6"/>
    <w:rsid w:val="00624E74"/>
    <w:rsid w:val="00651BCE"/>
    <w:rsid w:val="0068744A"/>
    <w:rsid w:val="0069413C"/>
    <w:rsid w:val="006A1F73"/>
    <w:rsid w:val="006E5F1A"/>
    <w:rsid w:val="006F5F92"/>
    <w:rsid w:val="0073253D"/>
    <w:rsid w:val="0073452A"/>
    <w:rsid w:val="00750265"/>
    <w:rsid w:val="007521AF"/>
    <w:rsid w:val="0075774B"/>
    <w:rsid w:val="00764241"/>
    <w:rsid w:val="007C1183"/>
    <w:rsid w:val="007E5C21"/>
    <w:rsid w:val="007F6927"/>
    <w:rsid w:val="0080655E"/>
    <w:rsid w:val="00832908"/>
    <w:rsid w:val="008A20E3"/>
    <w:rsid w:val="008D7F3A"/>
    <w:rsid w:val="008E0563"/>
    <w:rsid w:val="008E6249"/>
    <w:rsid w:val="0091411C"/>
    <w:rsid w:val="0099424C"/>
    <w:rsid w:val="009F3A03"/>
    <w:rsid w:val="00A25CC6"/>
    <w:rsid w:val="00A3528B"/>
    <w:rsid w:val="00A77FC9"/>
    <w:rsid w:val="00A820D3"/>
    <w:rsid w:val="00A95B67"/>
    <w:rsid w:val="00A97FB2"/>
    <w:rsid w:val="00AD64A8"/>
    <w:rsid w:val="00AE14BE"/>
    <w:rsid w:val="00AF66C5"/>
    <w:rsid w:val="00BA29F0"/>
    <w:rsid w:val="00BD2ED3"/>
    <w:rsid w:val="00BE1812"/>
    <w:rsid w:val="00BF208F"/>
    <w:rsid w:val="00C50E44"/>
    <w:rsid w:val="00C707F8"/>
    <w:rsid w:val="00CA6EDE"/>
    <w:rsid w:val="00CF29A8"/>
    <w:rsid w:val="00D077CC"/>
    <w:rsid w:val="00D12D4E"/>
    <w:rsid w:val="00D326C6"/>
    <w:rsid w:val="00D46761"/>
    <w:rsid w:val="00D562AE"/>
    <w:rsid w:val="00D8575E"/>
    <w:rsid w:val="00D857A5"/>
    <w:rsid w:val="00DB2643"/>
    <w:rsid w:val="00DC47B9"/>
    <w:rsid w:val="00DE76E7"/>
    <w:rsid w:val="00E010A7"/>
    <w:rsid w:val="00E14BD8"/>
    <w:rsid w:val="00E32496"/>
    <w:rsid w:val="00E570F6"/>
    <w:rsid w:val="00E71105"/>
    <w:rsid w:val="00EF043C"/>
    <w:rsid w:val="00F33D6F"/>
    <w:rsid w:val="00F443AE"/>
    <w:rsid w:val="00F47770"/>
    <w:rsid w:val="00F65922"/>
    <w:rsid w:val="00FE3AAC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129506D"/>
  <w15:docId w15:val="{64A4D511-804B-49E8-9D0D-721F4DF7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uiPriority w:val="99"/>
    <w:unhideWhenUsed/>
    <w:rsid w:val="00E32496"/>
    <w:pPr>
      <w:spacing w:after="120"/>
    </w:pPr>
    <w:rPr>
      <w:rFonts w:ascii="Calibri" w:hAnsi="Calibri"/>
      <w:sz w:val="22"/>
      <w:szCs w:val="22"/>
      <w:lang w:eastAsia="en-US"/>
    </w:rPr>
  </w:style>
  <w:style w:type="character" w:customStyle="1" w:styleId="TextkrperZchn">
    <w:name w:val="Textkörper Zchn"/>
    <w:link w:val="Textkrper"/>
    <w:uiPriority w:val="99"/>
    <w:rsid w:val="00E32496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D7F3A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customStyle="1" w:styleId="ymcsib">
    <w:name w:val="ymcsib"/>
    <w:basedOn w:val="Absatz-Standardschriftart"/>
    <w:rsid w:val="00387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0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 Saarbrücken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pillops</dc:creator>
  <cp:lastModifiedBy>pillops</cp:lastModifiedBy>
  <cp:revision>4</cp:revision>
  <cp:lastPrinted>2026-01-27T14:50:00Z</cp:lastPrinted>
  <dcterms:created xsi:type="dcterms:W3CDTF">2026-02-12T12:45:00Z</dcterms:created>
  <dcterms:modified xsi:type="dcterms:W3CDTF">2026-02-12T14:12:00Z</dcterms:modified>
</cp:coreProperties>
</file>